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6B" w:rsidRDefault="0033686B" w:rsidP="003E0060">
      <w:pPr>
        <w:ind w:left="708"/>
      </w:pPr>
    </w:p>
    <w:p w:rsidR="003E0060" w:rsidRPr="00A74D9A" w:rsidRDefault="003E0060" w:rsidP="003E0060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8"/>
          <w:szCs w:val="20"/>
          <w:lang w:eastAsia="ru-RU"/>
          <w14:cntxtAlts/>
        </w:rPr>
      </w:pPr>
      <w:r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0EB5F17" wp14:editId="40ABD8C9">
            <wp:simplePos x="0" y="0"/>
            <wp:positionH relativeFrom="column">
              <wp:posOffset>5486400</wp:posOffset>
            </wp:positionH>
            <wp:positionV relativeFrom="paragraph">
              <wp:posOffset>347980</wp:posOffset>
            </wp:positionV>
            <wp:extent cx="73279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0776" y="21449"/>
                <wp:lineTo x="207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28"/>
        </w:rPr>
        <w:t xml:space="preserve">           </w:t>
      </w:r>
      <w:r w:rsidRPr="00A74D9A">
        <w:rPr>
          <w:rFonts w:ascii="Times New Roman" w:hAnsi="Times New Roman" w:cs="Times New Roman"/>
          <w:b/>
          <w:sz w:val="40"/>
          <w:szCs w:val="28"/>
        </w:rPr>
        <w:t>Горбачёв Вениамин Яковлевич</w:t>
      </w:r>
    </w:p>
    <w:p w:rsidR="003E0060" w:rsidRDefault="003E0060" w:rsidP="003E0060">
      <w:pPr>
        <w:widowControl w:val="0"/>
        <w:spacing w:after="120" w:line="285" w:lineRule="auto"/>
        <w:ind w:right="260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(24.03(6.04) 1915 - 1.07.</w:t>
      </w:r>
      <w:r w:rsidRPr="009109B0">
        <w:rPr>
          <w:rFonts w:ascii="Times New Roman" w:hAnsi="Times New Roman" w:cs="Times New Roman"/>
          <w:sz w:val="28"/>
          <w:szCs w:val="28"/>
        </w:rPr>
        <w:t xml:space="preserve"> 1985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0060" w:rsidRDefault="003E0060" w:rsidP="003E0060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</w:p>
    <w:p w:rsidR="003E0060" w:rsidRDefault="003E0060" w:rsidP="003E0060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</w:p>
    <w:p w:rsidR="003E0060" w:rsidRPr="009109B0" w:rsidRDefault="003E0060" w:rsidP="003E0060">
      <w:pPr>
        <w:widowControl w:val="0"/>
        <w:spacing w:after="120" w:line="285" w:lineRule="auto"/>
        <w:rPr>
          <w:rFonts w:ascii="Times New Roman" w:hAnsi="Times New Roman" w:cs="Times New Roman"/>
          <w:sz w:val="28"/>
          <w:szCs w:val="28"/>
        </w:rPr>
      </w:pPr>
      <w:r w:rsidRPr="00FA41E5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  <w:t> </w:t>
      </w:r>
      <w:r w:rsidRPr="00A74D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BA87249" wp14:editId="28351723">
            <wp:simplePos x="0" y="0"/>
            <wp:positionH relativeFrom="column">
              <wp:posOffset>69850</wp:posOffset>
            </wp:positionH>
            <wp:positionV relativeFrom="paragraph">
              <wp:posOffset>280670</wp:posOffset>
            </wp:positionV>
            <wp:extent cx="2839720" cy="4124960"/>
            <wp:effectExtent l="0" t="0" r="0" b="8890"/>
            <wp:wrapTight wrapText="bothSides">
              <wp:wrapPolygon edited="0">
                <wp:start x="0" y="0"/>
                <wp:lineTo x="0" y="21547"/>
                <wp:lineTo x="21445" y="21547"/>
                <wp:lineTo x="2144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D9A">
        <w:rPr>
          <w:rFonts w:ascii="Times New Roman" w:hAnsi="Times New Roman" w:cs="Times New Roman"/>
          <w:sz w:val="28"/>
          <w:szCs w:val="28"/>
        </w:rPr>
        <w:t>Горбачёв Вениамин Яковлевич</w:t>
      </w:r>
      <w:r w:rsidRPr="009109B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109B0">
        <w:rPr>
          <w:rFonts w:ascii="Times New Roman" w:hAnsi="Times New Roman" w:cs="Times New Roman"/>
          <w:sz w:val="28"/>
          <w:szCs w:val="28"/>
        </w:rPr>
        <w:t xml:space="preserve"> командир 383-й шахтерской Феодосийской Бранденбургской ордена Суворова II степени стрелковой дивизии 33-й армии 1-го Белорусского фронта, генерал-майор. </w:t>
      </w:r>
    </w:p>
    <w:p w:rsidR="003E0060" w:rsidRPr="009109B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109B0">
        <w:rPr>
          <w:rFonts w:ascii="Times New Roman" w:hAnsi="Times New Roman" w:cs="Times New Roman"/>
          <w:sz w:val="28"/>
          <w:szCs w:val="28"/>
        </w:rPr>
        <w:t xml:space="preserve"> Родился 24 марта (6 апреля) 1915 года в городе Боготол Красноярского края в семье крестьянина. Русский. Член КПСС с 1943 года. Окончил 9 классов. Пас скот в колхозе. Работал районным инспектором по заготовкам. </w:t>
      </w:r>
    </w:p>
    <w:p w:rsidR="003E0060" w:rsidRPr="009109B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109B0">
        <w:rPr>
          <w:rFonts w:ascii="Times New Roman" w:hAnsi="Times New Roman" w:cs="Times New Roman"/>
          <w:sz w:val="28"/>
          <w:szCs w:val="28"/>
        </w:rPr>
        <w:t xml:space="preserve"> В Красной Армии с 1932 года. В 1936 году Горбачёв окончил Томское артиллерийское училище. Служил в Красноярске. Командовал взводом, батареей, дивизионом. В 1941 году в Москве окончил Военную академию имени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 xml:space="preserve">Фрунзе. </w:t>
      </w:r>
    </w:p>
    <w:p w:rsidR="003E0060" w:rsidRPr="009109B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109B0">
        <w:rPr>
          <w:rFonts w:ascii="Times New Roman" w:hAnsi="Times New Roman" w:cs="Times New Roman"/>
          <w:sz w:val="28"/>
          <w:szCs w:val="28"/>
        </w:rPr>
        <w:t xml:space="preserve"> После окончания академии Горбачёв был отправлен на фронт и назначен начальником штаба 119-й стрелковой дивизии Западного фронта. </w:t>
      </w:r>
    </w:p>
    <w:p w:rsidR="003E0060" w:rsidRPr="009109B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 xml:space="preserve"> В середине октября 1941 года из шахтёров Донбасса была сформирована 383-я стрелковая дивизия. Горбачёв был назначен в ней командиром стрелкового полка. Дивизия сразу же вступила в бой с превосходящими силами противника, рвавшимися к Донецку. Трое суток шли кровопролитные схватки. Воины остановили врага, уничтожив при этом более 3000 его солдат и офицеров. </w:t>
      </w:r>
    </w:p>
    <w:p w:rsidR="003E0060" w:rsidRPr="009109B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109B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 xml:space="preserve">В 1942 – 1943 году Горбачёв сражался в предгорьях Кавказа, на Кубани, его полк в составе дивизии прорывал «Голубую линию». </w:t>
      </w:r>
    </w:p>
    <w:p w:rsidR="003E0060" w:rsidRPr="009109B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10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>В июле 1943 года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 xml:space="preserve">Горбачёва назначили командиром 383-й стрелковой дивизии. В ноябре 1943 года дивизия, входившая в состав Отдельной Приморской армии, сосредоточившись на песчаной косе Чушка, готовилась к прыжку через Керченский пролив. </w:t>
      </w:r>
    </w:p>
    <w:p w:rsidR="003E0060" w:rsidRPr="009109B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10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 xml:space="preserve">Холодной ноябрьской ночью десант высадился на крымском берегу. Комдив Горбачёв, переправившись на Керченский полуостров, сразу же приказал ввести в бой батальоны второго эшелона. В это время на десантников двинулась бронированная лавина вражеских танков и самоходных установок, но десантники стойко отбивали все гитлеровские атаки. Вскоре были заняты </w:t>
      </w:r>
      <w:proofErr w:type="spellStart"/>
      <w:r w:rsidRPr="009109B0">
        <w:rPr>
          <w:rFonts w:ascii="Times New Roman" w:hAnsi="Times New Roman" w:cs="Times New Roman"/>
          <w:sz w:val="28"/>
          <w:szCs w:val="28"/>
        </w:rPr>
        <w:t>Аджимушкайские</w:t>
      </w:r>
      <w:proofErr w:type="spellEnd"/>
      <w:r w:rsidRPr="009109B0">
        <w:rPr>
          <w:rFonts w:ascii="Times New Roman" w:hAnsi="Times New Roman" w:cs="Times New Roman"/>
          <w:sz w:val="28"/>
          <w:szCs w:val="28"/>
        </w:rPr>
        <w:t xml:space="preserve"> каменоломни в районе Керчи. В них комдив Горбачёв </w:t>
      </w:r>
      <w:proofErr w:type="gramStart"/>
      <w:r w:rsidRPr="009109B0">
        <w:rPr>
          <w:rFonts w:ascii="Times New Roman" w:hAnsi="Times New Roman" w:cs="Times New Roman"/>
          <w:sz w:val="28"/>
          <w:szCs w:val="28"/>
        </w:rPr>
        <w:t>разместил</w:t>
      </w:r>
      <w:proofErr w:type="gramEnd"/>
      <w:r w:rsidRPr="009109B0">
        <w:rPr>
          <w:rFonts w:ascii="Times New Roman" w:hAnsi="Times New Roman" w:cs="Times New Roman"/>
          <w:sz w:val="28"/>
          <w:szCs w:val="28"/>
        </w:rPr>
        <w:t xml:space="preserve"> свой штаб, а в кургане царя Митридата – командный пункт. </w:t>
      </w:r>
    </w:p>
    <w:p w:rsidR="003E0060" w:rsidRPr="009109B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10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 xml:space="preserve">Упорные схватки не затихали до Нового 1944 года. К весне многие высотки и курганы Керченского полуострова были освобождены от врага. </w:t>
      </w:r>
    </w:p>
    <w:p w:rsidR="003E0060" w:rsidRPr="009109B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10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>В апреле 1944 года дивизией Горбачёва во взаимодействии с другими частями был взят штурмом город и порт Керчь. Затем последовало освобождение Феодосии, Алушты, Ялты, Севастополя…</w:t>
      </w:r>
    </w:p>
    <w:p w:rsidR="003E0060" w:rsidRPr="009109B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10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 xml:space="preserve">В январе 1945 года началась </w:t>
      </w:r>
      <w:proofErr w:type="gramStart"/>
      <w:r w:rsidRPr="009109B0">
        <w:rPr>
          <w:rFonts w:ascii="Times New Roman" w:hAnsi="Times New Roman" w:cs="Times New Roman"/>
          <w:sz w:val="28"/>
          <w:szCs w:val="28"/>
        </w:rPr>
        <w:t>Висло-</w:t>
      </w:r>
      <w:proofErr w:type="spellStart"/>
      <w:r w:rsidRPr="009109B0">
        <w:rPr>
          <w:rFonts w:ascii="Times New Roman" w:hAnsi="Times New Roman" w:cs="Times New Roman"/>
          <w:sz w:val="28"/>
          <w:szCs w:val="28"/>
        </w:rPr>
        <w:t>Одерская</w:t>
      </w:r>
      <w:proofErr w:type="spellEnd"/>
      <w:proofErr w:type="gramEnd"/>
      <w:r w:rsidRPr="009109B0">
        <w:rPr>
          <w:rFonts w:ascii="Times New Roman" w:hAnsi="Times New Roman" w:cs="Times New Roman"/>
          <w:sz w:val="28"/>
          <w:szCs w:val="28"/>
        </w:rPr>
        <w:t xml:space="preserve"> операция. Части 383-й стрелковой дивизии под командованием генерал-майора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 xml:space="preserve">Горбачёва, входившие в состав 16-го стрелкового корпуса 33-й армии 14 января 1945 года перешли в наступление с </w:t>
      </w:r>
      <w:proofErr w:type="spellStart"/>
      <w:r w:rsidRPr="009109B0">
        <w:rPr>
          <w:rFonts w:ascii="Times New Roman" w:hAnsi="Times New Roman" w:cs="Times New Roman"/>
          <w:sz w:val="28"/>
          <w:szCs w:val="28"/>
        </w:rPr>
        <w:t>пулавского</w:t>
      </w:r>
      <w:proofErr w:type="spellEnd"/>
      <w:r w:rsidRPr="009109B0">
        <w:rPr>
          <w:rFonts w:ascii="Times New Roman" w:hAnsi="Times New Roman" w:cs="Times New Roman"/>
          <w:sz w:val="28"/>
          <w:szCs w:val="28"/>
        </w:rPr>
        <w:t xml:space="preserve"> плацдарма южнее польского города </w:t>
      </w:r>
      <w:proofErr w:type="spellStart"/>
      <w:r w:rsidRPr="009109B0">
        <w:rPr>
          <w:rFonts w:ascii="Times New Roman" w:hAnsi="Times New Roman" w:cs="Times New Roman"/>
          <w:sz w:val="28"/>
          <w:szCs w:val="28"/>
        </w:rPr>
        <w:t>Томашув</w:t>
      </w:r>
      <w:proofErr w:type="spellEnd"/>
      <w:r w:rsidRPr="009109B0">
        <w:rPr>
          <w:rFonts w:ascii="Times New Roman" w:hAnsi="Times New Roman" w:cs="Times New Roman"/>
          <w:sz w:val="28"/>
          <w:szCs w:val="28"/>
        </w:rPr>
        <w:t xml:space="preserve"> и прорвали оборону противника на 2-километровом участке. Когда бойцы были уже в третьих вражеских окопах, из Шляхетского леса вышли вражеские танки и начали надвигаться на один из полков дивизии. Генерал Горбачёв принял решение, и сам возглавил контратаку резервными силами во фланг противнику. Оставив на поле боя 8 подбитых танков и свыше сотни трупов своих солдат, гитлеровцы начали отступать. Более 300 солдат и офицеров было захвачено в плен. Спустя некоторое время был взят крупный опорный пункт врага город </w:t>
      </w:r>
      <w:proofErr w:type="spellStart"/>
      <w:r w:rsidRPr="009109B0">
        <w:rPr>
          <w:rFonts w:ascii="Times New Roman" w:hAnsi="Times New Roman" w:cs="Times New Roman"/>
          <w:sz w:val="28"/>
          <w:szCs w:val="28"/>
        </w:rPr>
        <w:lastRenderedPageBreak/>
        <w:t>Яцына</w:t>
      </w:r>
      <w:proofErr w:type="spellEnd"/>
      <w:r w:rsidRPr="009109B0">
        <w:rPr>
          <w:rFonts w:ascii="Times New Roman" w:hAnsi="Times New Roman" w:cs="Times New Roman"/>
          <w:sz w:val="28"/>
          <w:szCs w:val="28"/>
        </w:rPr>
        <w:t xml:space="preserve">. За этот прорыв генерал Горбачёв был представлен к званию Героя Советского Союза. </w:t>
      </w:r>
    </w:p>
    <w:p w:rsidR="003E0060" w:rsidRPr="009109B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10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>В день 30-летия ему был сделан необычайный подарок…</w:t>
      </w:r>
    </w:p>
    <w:p w:rsidR="003E0060" w:rsidRPr="009109B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09B0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СССР от 6 апреля 1945 года за образцовое выполнение боевых заданий командования на фронте борьбы с немецкими захватчиками и проявленные при этом отвагу и геройство генерал-майору Горбачёву Вениамину Яковлевичу присвоено звание Героя Советского Союза с вручением ордена Ленина и медали «Золотая Звезда» (№ 6448). </w:t>
      </w:r>
    </w:p>
    <w:p w:rsidR="003E0060" w:rsidRPr="009109B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10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 xml:space="preserve">Развивая наступление, 383-я стрелковая дивизия в начале февраля 1945 года вышла к Одеру. В ночь на 5 февраля она форсировала реку на участке </w:t>
      </w:r>
      <w:proofErr w:type="spellStart"/>
      <w:r w:rsidRPr="009109B0">
        <w:rPr>
          <w:rFonts w:ascii="Times New Roman" w:hAnsi="Times New Roman" w:cs="Times New Roman"/>
          <w:sz w:val="28"/>
          <w:szCs w:val="28"/>
        </w:rPr>
        <w:t>Фогельзанг</w:t>
      </w:r>
      <w:proofErr w:type="spellEnd"/>
      <w:r w:rsidRPr="009109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09B0">
        <w:rPr>
          <w:rFonts w:ascii="Times New Roman" w:hAnsi="Times New Roman" w:cs="Times New Roman"/>
          <w:sz w:val="28"/>
          <w:szCs w:val="28"/>
        </w:rPr>
        <w:t>Фюрстенберг</w:t>
      </w:r>
      <w:proofErr w:type="spellEnd"/>
      <w:r w:rsidRPr="009109B0">
        <w:rPr>
          <w:rFonts w:ascii="Times New Roman" w:hAnsi="Times New Roman" w:cs="Times New Roman"/>
          <w:sz w:val="28"/>
          <w:szCs w:val="28"/>
        </w:rPr>
        <w:t xml:space="preserve"> и захватила плацдарм, в центре которого находилось здание заводской фирмы «И.Г. </w:t>
      </w:r>
      <w:proofErr w:type="spellStart"/>
      <w:r w:rsidRPr="009109B0">
        <w:rPr>
          <w:rFonts w:ascii="Times New Roman" w:hAnsi="Times New Roman" w:cs="Times New Roman"/>
          <w:sz w:val="28"/>
          <w:szCs w:val="28"/>
        </w:rPr>
        <w:t>Фарбениндустри</w:t>
      </w:r>
      <w:proofErr w:type="spellEnd"/>
      <w:r w:rsidRPr="009109B0">
        <w:rPr>
          <w:rFonts w:ascii="Times New Roman" w:hAnsi="Times New Roman" w:cs="Times New Roman"/>
          <w:sz w:val="28"/>
          <w:szCs w:val="28"/>
        </w:rPr>
        <w:t xml:space="preserve">». Комдив Горбачёв перебрался через Одер и в этом здании организовал свой КП. Отсюда он руководил обороной плацдарма, даже когда фашистские танки прорвались к нему. Но на помощь пришла рота 694-го стрелкового полка, и враг отступил, оставив на поле боя 9 подбитых танков. Фашистам также не помогли 3 ракеты ФАУ-2, сброшенные на плацдарм и не попавшие в цель. </w:t>
      </w:r>
    </w:p>
    <w:p w:rsidR="003E0060" w:rsidRPr="009109B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109B0">
        <w:rPr>
          <w:rFonts w:ascii="Times New Roman" w:hAnsi="Times New Roman" w:cs="Times New Roman"/>
          <w:sz w:val="28"/>
          <w:szCs w:val="28"/>
        </w:rPr>
        <w:t xml:space="preserve"> С этого плацдарма советские войска в апреле 1945 год</w:t>
      </w:r>
      <w:r>
        <w:rPr>
          <w:rFonts w:ascii="Times New Roman" w:hAnsi="Times New Roman" w:cs="Times New Roman"/>
          <w:sz w:val="28"/>
          <w:szCs w:val="28"/>
        </w:rPr>
        <w:t>а пошли на Берлин</w:t>
      </w:r>
      <w:r w:rsidRPr="009109B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E0060" w:rsidRPr="009109B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109B0">
        <w:rPr>
          <w:rFonts w:ascii="Times New Roman" w:hAnsi="Times New Roman" w:cs="Times New Roman"/>
          <w:sz w:val="28"/>
          <w:szCs w:val="28"/>
        </w:rPr>
        <w:t xml:space="preserve"> После войны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>Горбачёв командовал дивизией, корпусом, был первым заместителем командира армии. В 1953 году окончил Военную академию Генерального штаба. С 1959 года генерал-майор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>Горбачёв в запасе.</w:t>
      </w:r>
    </w:p>
    <w:p w:rsidR="003E0060" w:rsidRPr="009109B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10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 xml:space="preserve">Жил в Киеве. Скончался 1 июля 1985 года. </w:t>
      </w:r>
      <w:proofErr w:type="gramStart"/>
      <w:r w:rsidRPr="009109B0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9109B0">
        <w:rPr>
          <w:rFonts w:ascii="Times New Roman" w:hAnsi="Times New Roman" w:cs="Times New Roman"/>
          <w:sz w:val="28"/>
          <w:szCs w:val="28"/>
        </w:rPr>
        <w:t xml:space="preserve"> в Киеве на </w:t>
      </w:r>
      <w:proofErr w:type="spellStart"/>
      <w:r w:rsidRPr="009109B0">
        <w:rPr>
          <w:rFonts w:ascii="Times New Roman" w:hAnsi="Times New Roman" w:cs="Times New Roman"/>
          <w:sz w:val="28"/>
          <w:szCs w:val="28"/>
        </w:rPr>
        <w:t>Лукьяновском</w:t>
      </w:r>
      <w:proofErr w:type="spellEnd"/>
      <w:r w:rsidRPr="009109B0">
        <w:rPr>
          <w:rFonts w:ascii="Times New Roman" w:hAnsi="Times New Roman" w:cs="Times New Roman"/>
          <w:sz w:val="28"/>
          <w:szCs w:val="28"/>
        </w:rPr>
        <w:t xml:space="preserve"> военном кладбище. </w:t>
      </w:r>
    </w:p>
    <w:p w:rsidR="003E0060" w:rsidRPr="009109B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10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9B0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Pr="009109B0">
        <w:rPr>
          <w:rFonts w:ascii="Times New Roman" w:hAnsi="Times New Roman" w:cs="Times New Roman"/>
          <w:sz w:val="28"/>
          <w:szCs w:val="28"/>
        </w:rPr>
        <w:t xml:space="preserve"> орденом Ленина (06.04.45), 3 орденами Красного Знамени (05.05.42; 02.04.43; 20.04.53), 2 орденами Суворова 2-й степени (16.05.44; 29.05.45), орденами Кутузова 2-й степени (25.10.43), Отечественной войны 1-й степени (06.04.85), Красной Звезды (06.11.47), медалью "За боевые заслуги" (03.11.44), другими медалями. Почётный гражданин городов Феодосия и Алушта в Крыму.</w:t>
      </w:r>
    </w:p>
    <w:p w:rsidR="003E0060" w:rsidRPr="009109B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109B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0">
        <w:rPr>
          <w:rFonts w:ascii="Times New Roman" w:hAnsi="Times New Roman" w:cs="Times New Roman"/>
          <w:sz w:val="28"/>
          <w:szCs w:val="28"/>
        </w:rPr>
        <w:t>Его именем названа улица в городе Феодосия (Республика Крым).</w:t>
      </w:r>
    </w:p>
    <w:p w:rsidR="005F3601" w:rsidRDefault="005F3601" w:rsidP="005F3601">
      <w:pPr>
        <w:spacing w:line="360" w:lineRule="auto"/>
        <w:ind w:left="426" w:hanging="142"/>
        <w:jc w:val="both"/>
      </w:pPr>
      <w:r w:rsidRPr="005F360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4445</wp:posOffset>
            </wp:positionV>
            <wp:extent cx="2878455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43" y="21534"/>
                <wp:lineTo x="21443" y="0"/>
                <wp:lineTo x="0" y="0"/>
              </wp:wrapPolygon>
            </wp:wrapTight>
            <wp:docPr id="5" name="Рисунок 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601">
        <w:t xml:space="preserve"> </w:t>
      </w:r>
    </w:p>
    <w:p w:rsidR="005F3601" w:rsidRPr="005F3601" w:rsidRDefault="005F3601" w:rsidP="005F3601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61076" w:rsidRPr="005F3601" w:rsidRDefault="00761076" w:rsidP="00761076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г. Боготоле </w:t>
      </w:r>
      <w:r w:rsidR="005F3601" w:rsidRPr="005F3601">
        <w:rPr>
          <w:rFonts w:ascii="Times New Roman" w:hAnsi="Times New Roman" w:cs="Times New Roman"/>
          <w:noProof/>
          <w:sz w:val="28"/>
          <w:szCs w:val="28"/>
          <w:lang w:eastAsia="ru-RU"/>
        </w:rPr>
        <w:t>06.05.2015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Pr="005F3601">
        <w:rPr>
          <w:rFonts w:ascii="Times New Roman" w:hAnsi="Times New Roman" w:cs="Times New Roman"/>
          <w:noProof/>
          <w:sz w:val="28"/>
          <w:szCs w:val="28"/>
          <w:lang w:eastAsia="ru-RU"/>
        </w:rPr>
        <w:t>становлена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мемориальная доска по адресу: </w:t>
      </w:r>
      <w:r w:rsidRPr="007610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3601">
        <w:rPr>
          <w:rFonts w:ascii="Times New Roman" w:hAnsi="Times New Roman" w:cs="Times New Roman"/>
          <w:noProof/>
          <w:sz w:val="28"/>
          <w:szCs w:val="28"/>
          <w:lang w:eastAsia="ru-RU"/>
        </w:rPr>
        <w:t>г. Боготол, ул. Деповская 17</w:t>
      </w:r>
    </w:p>
    <w:p w:rsidR="005F3601" w:rsidRPr="005F3601" w:rsidRDefault="005F3601" w:rsidP="005F3601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3601" w:rsidRPr="005F3601" w:rsidRDefault="005F3601" w:rsidP="005F3601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3601" w:rsidRPr="005F3601" w:rsidRDefault="005F3601" w:rsidP="005F3601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3601">
        <w:rPr>
          <w:rFonts w:ascii="Times New Roman" w:hAnsi="Times New Roman" w:cs="Times New Roman"/>
          <w:noProof/>
          <w:sz w:val="28"/>
          <w:szCs w:val="28"/>
          <w:lang w:eastAsia="ru-RU"/>
        </w:rPr>
        <w:t>Текст мемориальной доски:</w:t>
      </w:r>
    </w:p>
    <w:p w:rsidR="005F3601" w:rsidRPr="005F3601" w:rsidRDefault="005F3601" w:rsidP="005F3601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5F3601">
        <w:rPr>
          <w:rFonts w:ascii="Times New Roman" w:hAnsi="Times New Roman" w:cs="Times New Roman"/>
          <w:noProof/>
          <w:sz w:val="28"/>
          <w:szCs w:val="28"/>
          <w:lang w:eastAsia="ru-RU"/>
        </w:rPr>
        <w:t>«В нашем городе жил Герой Советского Союза Горбачев Вениамин Яковлевич (1915-1985) участник Великой Отечественной войны 1941-1945 гг.»</w:t>
      </w:r>
    </w:p>
    <w:p w:rsidR="005F3601" w:rsidRDefault="005F3601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F3601" w:rsidRDefault="005F3601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E006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E006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E006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E0060" w:rsidRPr="009109B0" w:rsidRDefault="003E0060" w:rsidP="003E0060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E0060" w:rsidRDefault="003E0060" w:rsidP="003E0060">
      <w:pPr>
        <w:spacing w:after="0"/>
        <w:rPr>
          <w:rFonts w:ascii="Arial" w:hAnsi="Arial" w:cs="Arial"/>
          <w:b/>
          <w:bCs/>
          <w:i/>
          <w:sz w:val="29"/>
          <w:szCs w:val="28"/>
        </w:rPr>
      </w:pPr>
    </w:p>
    <w:p w:rsidR="003E0060" w:rsidRDefault="003E0060" w:rsidP="003E0060">
      <w:pPr>
        <w:spacing w:after="0"/>
        <w:rPr>
          <w:rFonts w:ascii="Arial" w:hAnsi="Arial" w:cs="Arial"/>
          <w:b/>
          <w:bCs/>
          <w:i/>
          <w:sz w:val="29"/>
          <w:szCs w:val="28"/>
        </w:rPr>
      </w:pPr>
    </w:p>
    <w:p w:rsidR="003E0060" w:rsidRDefault="003E0060" w:rsidP="003E0060">
      <w:pPr>
        <w:spacing w:after="0"/>
        <w:rPr>
          <w:rFonts w:ascii="Arial" w:hAnsi="Arial" w:cs="Arial"/>
          <w:b/>
          <w:bCs/>
          <w:i/>
          <w:sz w:val="28"/>
          <w:szCs w:val="28"/>
        </w:rPr>
      </w:pPr>
    </w:p>
    <w:p w:rsidR="003E0060" w:rsidRDefault="003E0060" w:rsidP="003E0060">
      <w:pPr>
        <w:spacing w:after="0"/>
        <w:rPr>
          <w:rFonts w:ascii="Arial" w:hAnsi="Arial" w:cs="Arial"/>
          <w:b/>
          <w:bCs/>
          <w:i/>
          <w:sz w:val="28"/>
          <w:szCs w:val="28"/>
        </w:rPr>
      </w:pPr>
    </w:p>
    <w:p w:rsidR="003E0060" w:rsidRDefault="003E0060" w:rsidP="003E0060">
      <w:pPr>
        <w:spacing w:after="0"/>
        <w:rPr>
          <w:rFonts w:ascii="Arial" w:hAnsi="Arial" w:cs="Arial"/>
          <w:b/>
          <w:bCs/>
          <w:i/>
          <w:sz w:val="28"/>
          <w:szCs w:val="28"/>
        </w:rPr>
      </w:pPr>
    </w:p>
    <w:p w:rsidR="003E0060" w:rsidRDefault="003E0060" w:rsidP="003E0060">
      <w:pPr>
        <w:spacing w:after="0"/>
        <w:rPr>
          <w:rFonts w:ascii="Arial" w:hAnsi="Arial" w:cs="Arial"/>
          <w:b/>
          <w:bCs/>
          <w:i/>
          <w:sz w:val="28"/>
          <w:szCs w:val="28"/>
        </w:rPr>
      </w:pPr>
    </w:p>
    <w:p w:rsidR="003E0060" w:rsidRDefault="003E0060" w:rsidP="003E0060">
      <w:pPr>
        <w:spacing w:after="0"/>
        <w:rPr>
          <w:rFonts w:ascii="Arial" w:hAnsi="Arial" w:cs="Arial"/>
          <w:b/>
          <w:bCs/>
          <w:i/>
          <w:sz w:val="28"/>
          <w:szCs w:val="28"/>
        </w:rPr>
      </w:pPr>
    </w:p>
    <w:p w:rsidR="003E0060" w:rsidRDefault="003E0060" w:rsidP="003E0060">
      <w:pPr>
        <w:spacing w:after="0"/>
        <w:rPr>
          <w:rFonts w:ascii="Arial" w:hAnsi="Arial" w:cs="Arial"/>
          <w:b/>
          <w:bCs/>
          <w:i/>
          <w:sz w:val="28"/>
          <w:szCs w:val="28"/>
        </w:rPr>
      </w:pPr>
    </w:p>
    <w:p w:rsidR="003E0060" w:rsidRDefault="003E0060" w:rsidP="003E0060">
      <w:pPr>
        <w:spacing w:after="0"/>
        <w:rPr>
          <w:rFonts w:ascii="Arial" w:hAnsi="Arial" w:cs="Arial"/>
          <w:b/>
          <w:bCs/>
          <w:i/>
          <w:sz w:val="28"/>
          <w:szCs w:val="28"/>
        </w:rPr>
      </w:pPr>
    </w:p>
    <w:p w:rsidR="003E0060" w:rsidRPr="00B333D2" w:rsidRDefault="003E0060" w:rsidP="003E0060">
      <w:pPr>
        <w:spacing w:after="0"/>
        <w:rPr>
          <w:rFonts w:ascii="Arial" w:hAnsi="Arial" w:cs="Arial"/>
          <w:b/>
          <w:bCs/>
          <w:i/>
          <w:sz w:val="28"/>
          <w:szCs w:val="28"/>
        </w:rPr>
      </w:pPr>
    </w:p>
    <w:p w:rsidR="003E0060" w:rsidRDefault="003E0060" w:rsidP="003E0060">
      <w:pPr>
        <w:ind w:left="708"/>
      </w:pPr>
      <w:bookmarkStart w:id="0" w:name="_GoBack"/>
      <w:bookmarkEnd w:id="0"/>
    </w:p>
    <w:sectPr w:rsidR="003E0060" w:rsidSect="003E0060">
      <w:pgSz w:w="11906" w:h="16838"/>
      <w:pgMar w:top="720" w:right="991" w:bottom="720" w:left="720" w:header="708" w:footer="708" w:gutter="0"/>
      <w:pgBorders w:offsetFrom="page">
        <w:top w:val="stars3d" w:sz="15" w:space="24" w:color="auto"/>
        <w:left w:val="stars3d" w:sz="15" w:space="24" w:color="auto"/>
        <w:bottom w:val="stars3d" w:sz="15" w:space="24" w:color="auto"/>
        <w:right w:val="stars3d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CE"/>
    <w:rsid w:val="0033686B"/>
    <w:rsid w:val="003E0060"/>
    <w:rsid w:val="005F3601"/>
    <w:rsid w:val="00761076"/>
    <w:rsid w:val="00A1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2020-03-11T04:14:00Z</dcterms:created>
  <dcterms:modified xsi:type="dcterms:W3CDTF">2020-03-11T06:56:00Z</dcterms:modified>
</cp:coreProperties>
</file>